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51" w:rsidRPr="009A1151" w:rsidRDefault="009A1151" w:rsidP="00D37AF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A1151">
        <w:rPr>
          <w:rFonts w:eastAsia="Times New Roman" w:cstheme="minorHAnsi"/>
          <w:b/>
          <w:bCs/>
          <w:sz w:val="36"/>
          <w:szCs w:val="24"/>
        </w:rPr>
        <w:t>IT and Equipment Access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7AF5" w:rsidRPr="008D757E" w:rsidTr="00B01C7C">
        <w:trPr>
          <w:trHeight w:val="536"/>
        </w:trPr>
        <w:tc>
          <w:tcPr>
            <w:tcW w:w="2468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8D59C6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Request:</w:t>
            </w:r>
          </w:p>
        </w:tc>
        <w:tc>
          <w:tcPr>
            <w:tcW w:w="2418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Requested By:</w:t>
            </w:r>
          </w:p>
        </w:tc>
        <w:tc>
          <w:tcPr>
            <w:tcW w:w="2543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Section 1: Purpose of Request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A115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1151">
              <w:rPr>
                <w:rFonts w:eastAsia="Times New Roman" w:cstheme="minorHAnsi"/>
                <w:sz w:val="24"/>
                <w:szCs w:val="24"/>
              </w:rPr>
              <w:t xml:space="preserve"> New Employee Setup</w:t>
            </w:r>
          </w:p>
        </w:tc>
        <w:tc>
          <w:tcPr>
            <w:tcW w:w="2543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1151">
              <w:rPr>
                <w:rFonts w:eastAsia="Times New Roman" w:cstheme="minorHAnsi"/>
                <w:sz w:val="24"/>
                <w:szCs w:val="24"/>
              </w:rPr>
              <w:t xml:space="preserve"> Transfer / Department Change</w:t>
            </w:r>
          </w:p>
        </w:tc>
        <w:tc>
          <w:tcPr>
            <w:tcW w:w="2547" w:type="dxa"/>
            <w:vAlign w:val="center"/>
          </w:tcPr>
          <w:p w:rsidR="00D37AF5" w:rsidRPr="008D59C6" w:rsidRDefault="00D37AF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A115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1151">
              <w:rPr>
                <w:rFonts w:eastAsia="Times New Roman" w:cstheme="minorHAnsi"/>
                <w:sz w:val="24"/>
                <w:szCs w:val="24"/>
              </w:rPr>
              <w:t xml:space="preserve"> Access Upgrade</w:t>
            </w:r>
          </w:p>
        </w:tc>
        <w:tc>
          <w:tcPr>
            <w:tcW w:w="2418" w:type="dxa"/>
            <w:vAlign w:val="center"/>
          </w:tcPr>
          <w:p w:rsidR="00D37AF5" w:rsidRPr="008D757E" w:rsidRDefault="00D37AF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1151">
              <w:rPr>
                <w:rFonts w:eastAsia="Times New Roman" w:cstheme="minorHAnsi"/>
                <w:sz w:val="24"/>
                <w:szCs w:val="24"/>
              </w:rPr>
              <w:t xml:space="preserve"> Equipment Replacement</w:t>
            </w:r>
          </w:p>
        </w:tc>
      </w:tr>
      <w:tr w:rsidR="00D37AF5" w:rsidRPr="008D757E" w:rsidTr="00170582">
        <w:trPr>
          <w:trHeight w:val="536"/>
        </w:trPr>
        <w:tc>
          <w:tcPr>
            <w:tcW w:w="9976" w:type="dxa"/>
            <w:gridSpan w:val="4"/>
            <w:vAlign w:val="center"/>
          </w:tcPr>
          <w:p w:rsidR="00D37AF5" w:rsidRPr="009A1151" w:rsidRDefault="00D37AF5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9A115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1151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Section 2: Access Requirements</w:t>
      </w:r>
    </w:p>
    <w:tbl>
      <w:tblPr>
        <w:tblStyle w:val="TableGrid"/>
        <w:tblW w:w="9938" w:type="dxa"/>
        <w:tblInd w:w="-365" w:type="dxa"/>
        <w:tblLook w:val="04A0" w:firstRow="1" w:lastRow="0" w:firstColumn="1" w:lastColumn="0" w:noHBand="0" w:noVBand="1"/>
      </w:tblPr>
      <w:tblGrid>
        <w:gridCol w:w="2680"/>
        <w:gridCol w:w="2118"/>
        <w:gridCol w:w="1952"/>
        <w:gridCol w:w="1936"/>
        <w:gridCol w:w="1252"/>
      </w:tblGrid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System / Resource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Access Type (View/Edit/Admin)</w:t>
            </w: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Justification / Purpose</w:t>
            </w: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Approval Required</w:t>
            </w: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Approved (</w:t>
            </w:r>
            <w:r w:rsidRPr="009A1151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9A1151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Email Account (e.g., Outlook, Gmail)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Internet Access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Shared Network Drives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HR / Payroll System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ERP / Accounting Software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Database Access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VPN / Remote Access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D37AF5">
        <w:trPr>
          <w:trHeight w:val="680"/>
        </w:trPr>
        <w:tc>
          <w:tcPr>
            <w:tcW w:w="268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210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9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lastRenderedPageBreak/>
        <w:t>Section 3: Equipment Request</w:t>
      </w:r>
    </w:p>
    <w:tbl>
      <w:tblPr>
        <w:tblStyle w:val="TableGrid"/>
        <w:tblW w:w="9868" w:type="dxa"/>
        <w:tblInd w:w="-365" w:type="dxa"/>
        <w:tblLook w:val="04A0" w:firstRow="1" w:lastRow="0" w:firstColumn="1" w:lastColumn="0" w:noHBand="0" w:noVBand="1"/>
      </w:tblPr>
      <w:tblGrid>
        <w:gridCol w:w="2623"/>
        <w:gridCol w:w="2074"/>
        <w:gridCol w:w="1920"/>
        <w:gridCol w:w="1900"/>
        <w:gridCol w:w="1351"/>
      </w:tblGrid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Equipment Type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Serial No. (if applicable)</w:t>
            </w: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Assigned By</w:t>
            </w: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Return Date (if temporary)</w:t>
            </w: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Laptop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Desktop Computer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Monitor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Keyboard / Mouse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Printer Access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Mobile Device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9A1151" w:rsidTr="00D37AF5">
        <w:trPr>
          <w:trHeight w:val="446"/>
        </w:trPr>
        <w:tc>
          <w:tcPr>
            <w:tcW w:w="2626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Other Accessories</w:t>
            </w:r>
          </w:p>
        </w:tc>
        <w:tc>
          <w:tcPr>
            <w:tcW w:w="207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152" style="width:0;height:1.5pt" o:hralign="center" o:hrstd="t" o:hr="t" fillcolor="#a0a0a0" stroked="f"/>
        </w:pict>
      </w:r>
    </w:p>
    <w:p w:rsidR="009A1151" w:rsidRP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Section 4: User Acknowledgment</w:t>
      </w:r>
    </w:p>
    <w:p w:rsidR="009A1151" w:rsidRPr="009A1151" w:rsidRDefault="009A1151" w:rsidP="009A11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t>I acknowledge receipt of the above-listed access and/or equipment and agree to comply with all company IT policies, security guidelines, and data protection standards.</w:t>
      </w:r>
    </w:p>
    <w:p w:rsidR="009A1151" w:rsidRPr="009A1151" w:rsidRDefault="009A1151" w:rsidP="009A11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A1151">
        <w:rPr>
          <w:rFonts w:eastAsia="Times New Roman" w:cstheme="minorHAnsi"/>
          <w:sz w:val="24"/>
          <w:szCs w:val="24"/>
        </w:rPr>
        <w:t xml:space="preserve"> _________________________</w:t>
      </w:r>
      <w:r w:rsidRPr="009A1151">
        <w:rPr>
          <w:rFonts w:eastAsia="Times New Roman" w:cstheme="minorHAnsi"/>
          <w:sz w:val="24"/>
          <w:szCs w:val="24"/>
        </w:rPr>
        <w:t> </w:t>
      </w:r>
      <w:r w:rsidRPr="009A1151">
        <w:rPr>
          <w:rFonts w:eastAsia="Times New Roman" w:cstheme="minorHAnsi"/>
          <w:b/>
          <w:bCs/>
          <w:sz w:val="24"/>
          <w:szCs w:val="24"/>
        </w:rPr>
        <w:t>Date:</w:t>
      </w:r>
      <w:r w:rsidRPr="009A1151">
        <w:rPr>
          <w:rFonts w:eastAsia="Times New Roman" w:cstheme="minorHAnsi"/>
          <w:sz w:val="24"/>
          <w:szCs w:val="24"/>
        </w:rPr>
        <w:t xml:space="preserve"> _______________</w:t>
      </w:r>
    </w:p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153" style="width:0;height:1.5pt" o:hralign="center" o:hrstd="t" o:hr="t" fillcolor="#a0a0a0" stroked="f"/>
        </w:pict>
      </w:r>
    </w:p>
    <w:p w:rsid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Section 5: 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IT Administrator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154" style="width:0;height:1.5pt" o:hralign="center" o:hrstd="t" o:hr="t" fillcolor="#a0a0a0" stroked="f"/>
        </w:pict>
      </w:r>
    </w:p>
    <w:p w:rsidR="009A1151" w:rsidRDefault="009A1151" w:rsidP="009A115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 xml:space="preserve">Section 6: </w:t>
      </w:r>
      <w:proofErr w:type="gramStart"/>
      <w:r w:rsidRPr="009A1151">
        <w:rPr>
          <w:rFonts w:eastAsia="Times New Roman" w:cstheme="minorHAnsi"/>
          <w:b/>
          <w:bCs/>
          <w:sz w:val="24"/>
          <w:szCs w:val="24"/>
        </w:rPr>
        <w:t>IT</w:t>
      </w:r>
      <w:proofErr w:type="gramEnd"/>
      <w:r w:rsidRPr="009A1151">
        <w:rPr>
          <w:rFonts w:eastAsia="Times New Roman" w:cstheme="minorHAnsi"/>
          <w:b/>
          <w:bCs/>
          <w:sz w:val="24"/>
          <w:szCs w:val="24"/>
        </w:rPr>
        <w:t xml:space="preserve">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Account / Device Setup Details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Set Up By</w:t>
            </w: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Email Account Created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System Login / Password Issued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Equipment Issued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37AF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D37AF5" w:rsidRPr="009A1151" w:rsidRDefault="00D37AF5" w:rsidP="00D37AF5">
            <w:pPr>
              <w:rPr>
                <w:rFonts w:eastAsia="Times New Roman" w:cstheme="minorHAnsi"/>
                <w:sz w:val="24"/>
                <w:szCs w:val="24"/>
              </w:rPr>
            </w:pPr>
            <w:r w:rsidRPr="009A1151">
              <w:rPr>
                <w:rFonts w:eastAsia="Times New Roman" w:cstheme="minorHAnsi"/>
                <w:sz w:val="24"/>
                <w:szCs w:val="24"/>
              </w:rPr>
              <w:t>Access Verified</w:t>
            </w:r>
          </w:p>
        </w:tc>
        <w:tc>
          <w:tcPr>
            <w:tcW w:w="2543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37AF5" w:rsidRPr="009A1151" w:rsidRDefault="00D37AF5" w:rsidP="00D37AF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A1151" w:rsidRPr="009A1151" w:rsidRDefault="009A1151" w:rsidP="009A115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155" style="width:0;height:1.5pt" o:hralign="center" o:hrstd="t" o:hr="t" fillcolor="#a0a0a0" stroked="f"/>
        </w:pict>
      </w:r>
    </w:p>
    <w:p w:rsidR="009A1151" w:rsidRPr="009A1151" w:rsidRDefault="009A1151" w:rsidP="009A11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b/>
          <w:bCs/>
          <w:sz w:val="24"/>
          <w:szCs w:val="24"/>
        </w:rPr>
        <w:t>Form Control No.:</w:t>
      </w:r>
      <w:r w:rsidRPr="009A1151">
        <w:rPr>
          <w:rFonts w:eastAsia="Times New Roman" w:cstheme="minorHAnsi"/>
          <w:sz w:val="24"/>
          <w:szCs w:val="24"/>
        </w:rPr>
        <w:t xml:space="preserve"> IT-ARF-001</w:t>
      </w:r>
      <w:r w:rsidRPr="009A1151">
        <w:rPr>
          <w:rFonts w:eastAsia="Times New Roman" w:cstheme="minorHAnsi"/>
          <w:sz w:val="24"/>
          <w:szCs w:val="24"/>
        </w:rPr>
        <w:br/>
      </w:r>
      <w:r w:rsidRPr="009A1151">
        <w:rPr>
          <w:rFonts w:eastAsia="Times New Roman" w:cstheme="minorHAnsi"/>
          <w:b/>
          <w:bCs/>
          <w:sz w:val="24"/>
          <w:szCs w:val="24"/>
        </w:rPr>
        <w:t>Version:</w:t>
      </w:r>
      <w:r w:rsidRPr="009A1151">
        <w:rPr>
          <w:rFonts w:eastAsia="Times New Roman" w:cstheme="minorHAnsi"/>
          <w:sz w:val="24"/>
          <w:szCs w:val="24"/>
        </w:rPr>
        <w:t xml:space="preserve"> 1.0</w:t>
      </w:r>
      <w:r w:rsidRPr="009A1151">
        <w:rPr>
          <w:rFonts w:eastAsia="Times New Roman" w:cstheme="minorHAnsi"/>
          <w:sz w:val="24"/>
          <w:szCs w:val="24"/>
        </w:rPr>
        <w:t> </w:t>
      </w:r>
      <w:r w:rsidRPr="009A1151">
        <w:rPr>
          <w:rFonts w:eastAsia="Times New Roman" w:cstheme="minorHAnsi"/>
          <w:b/>
          <w:bCs/>
          <w:sz w:val="24"/>
          <w:szCs w:val="24"/>
        </w:rPr>
        <w:t>Effective Date:</w:t>
      </w:r>
      <w:r w:rsidRPr="009A1151">
        <w:rPr>
          <w:rFonts w:eastAsia="Times New Roman" w:cstheme="minorHAnsi"/>
          <w:sz w:val="24"/>
          <w:szCs w:val="24"/>
        </w:rPr>
        <w:t xml:space="preserve"> ___________________</w:t>
      </w:r>
    </w:p>
    <w:p w:rsidR="00BE16CD" w:rsidRPr="00D37AF5" w:rsidRDefault="009A1151" w:rsidP="00D37AF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1151">
        <w:rPr>
          <w:rFonts w:eastAsia="Times New Roman" w:cstheme="minorHAnsi"/>
          <w:sz w:val="24"/>
          <w:szCs w:val="24"/>
        </w:rPr>
        <w:pict>
          <v:rect id="_x0000_i1156" style="width:0;height:1.5pt" o:hralign="center" o:hrstd="t" o:hr="t" fillcolor="#a0a0a0" stroked="f"/>
        </w:pict>
      </w:r>
    </w:p>
    <w:sectPr w:rsidR="00BE16CD" w:rsidRPr="00D37AF5" w:rsidSect="003A37DB">
      <w:footerReference w:type="default" r:id="rId6"/>
      <w:pgSz w:w="12240" w:h="15840"/>
      <w:pgMar w:top="990" w:right="1440" w:bottom="144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28" w:rsidRDefault="009F2728" w:rsidP="003A37DB">
      <w:pPr>
        <w:spacing w:after="0" w:line="240" w:lineRule="auto"/>
      </w:pPr>
      <w:r>
        <w:separator/>
      </w:r>
    </w:p>
  </w:endnote>
  <w:endnote w:type="continuationSeparator" w:id="0">
    <w:p w:rsidR="009F2728" w:rsidRDefault="009F2728" w:rsidP="003A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7DB" w:rsidRPr="003A37DB" w:rsidRDefault="003A37DB" w:rsidP="003A37DB">
    <w:pPr>
      <w:pStyle w:val="Footer"/>
      <w:jc w:val="right"/>
      <w:rPr>
        <w:i/>
      </w:rPr>
    </w:pPr>
    <w:r w:rsidRPr="003A37DB">
      <w:rPr>
        <w:i/>
      </w:rPr>
      <w:t>By: wordexceltemplates.com</w:t>
    </w:r>
  </w:p>
  <w:p w:rsidR="003A37DB" w:rsidRDefault="003A3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28" w:rsidRDefault="009F2728" w:rsidP="003A37DB">
      <w:pPr>
        <w:spacing w:after="0" w:line="240" w:lineRule="auto"/>
      </w:pPr>
      <w:r>
        <w:separator/>
      </w:r>
    </w:p>
  </w:footnote>
  <w:footnote w:type="continuationSeparator" w:id="0">
    <w:p w:rsidR="009F2728" w:rsidRDefault="009F2728" w:rsidP="003A3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51"/>
    <w:rsid w:val="003A37DB"/>
    <w:rsid w:val="00413A57"/>
    <w:rsid w:val="009A1151"/>
    <w:rsid w:val="009F2728"/>
    <w:rsid w:val="00BE16CD"/>
    <w:rsid w:val="00D3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89D6E"/>
  <w15:chartTrackingRefBased/>
  <w15:docId w15:val="{13409F57-93CC-49C8-BA52-760826B7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A1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A1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15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A115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A115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A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37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3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7DB"/>
  </w:style>
  <w:style w:type="paragraph" w:styleId="Footer">
    <w:name w:val="footer"/>
    <w:basedOn w:val="Normal"/>
    <w:link w:val="FooterChar"/>
    <w:uiPriority w:val="99"/>
    <w:unhideWhenUsed/>
    <w:rsid w:val="003A3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0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2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2025-10-14T12:46:00Z</dcterms:created>
  <dcterms:modified xsi:type="dcterms:W3CDTF">2025-10-14T12:53:00Z</dcterms:modified>
</cp:coreProperties>
</file>